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E5C9A" w14:textId="77777777" w:rsidR="003F7BEB" w:rsidRDefault="003F7BEB" w:rsidP="003F7BEB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 ВОРОНЕЖСКОЙ ОБЛАСТИ</w:t>
      </w:r>
    </w:p>
    <w:p w14:paraId="37E350B8" w14:textId="77777777" w:rsidR="003F7BEB" w:rsidRDefault="003F7BEB" w:rsidP="003F7BE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«ВОРОНЕЖСКИЙ БАЗОВЫЙ МЕДИЦИНСКИЙ КОЛЛЕДЖ»</w:t>
      </w:r>
    </w:p>
    <w:p w14:paraId="269C7557" w14:textId="77777777" w:rsidR="003F7BEB" w:rsidRDefault="003F7BEB" w:rsidP="003F7BEB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14:paraId="5B4E63EB" w14:textId="77777777" w:rsidR="003F7BEB" w:rsidRDefault="003F7BEB" w:rsidP="003F7B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</w:p>
    <w:p w14:paraId="695C1BFD" w14:textId="77777777" w:rsidR="003F7BEB" w:rsidRDefault="003F7BEB" w:rsidP="003F7B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AAAF27" w14:textId="77777777" w:rsidR="003F7BEB" w:rsidRDefault="003F7BEB" w:rsidP="003F7B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04491470"/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bookmarkEnd w:id="0"/>
    <w:p w14:paraId="680E1068" w14:textId="77777777" w:rsidR="003F7BEB" w:rsidRDefault="003F7BEB" w:rsidP="003F7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                          </w:t>
      </w:r>
    </w:p>
    <w:p w14:paraId="7E984A2F" w14:textId="77777777" w:rsidR="003F7BEB" w:rsidRDefault="003F7BEB" w:rsidP="003F7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14:paraId="3362D633" w14:textId="77777777" w:rsidR="003F7BEB" w:rsidRDefault="003F7BEB" w:rsidP="003F7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1C0365F" w14:textId="77777777" w:rsidR="003F7BEB" w:rsidRDefault="003F7BEB" w:rsidP="003F7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</w:p>
    <w:p w14:paraId="75F2BE2A" w14:textId="77777777" w:rsidR="003F7BEB" w:rsidRDefault="003F7BEB" w:rsidP="003F7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C764192" w14:textId="77777777" w:rsidR="003F7BEB" w:rsidRDefault="003F7BEB" w:rsidP="003F7BEB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u w:val="single"/>
        </w:rPr>
      </w:pPr>
      <w:r>
        <w:rPr>
          <w:rFonts w:ascii="Times New Roman" w:eastAsia="Times New Roman" w:hAnsi="Times New Roman" w:cs="Times New Roman"/>
          <w:sz w:val="40"/>
          <w:szCs w:val="40"/>
          <w:u w:val="single"/>
        </w:rPr>
        <w:t>КОНТРОЛЬНО-ОЦЕНОЧНЫЕ СРЕДСТВА</w:t>
      </w:r>
    </w:p>
    <w:p w14:paraId="5FBE8908" w14:textId="77777777" w:rsidR="003F7BEB" w:rsidRDefault="003F7BEB" w:rsidP="003F7BEB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u w:val="single"/>
        </w:rPr>
      </w:pPr>
    </w:p>
    <w:p w14:paraId="2B9BCFA6" w14:textId="5618362B" w:rsidR="003F7BEB" w:rsidRDefault="003F7BEB" w:rsidP="003F7BEB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32"/>
          <w:szCs w:val="32"/>
        </w:rPr>
      </w:pPr>
      <w:r w:rsidRPr="00E27741">
        <w:rPr>
          <w:rFonts w:ascii="Times New Roman" w:eastAsia="Times New Roman" w:hAnsi="Times New Roman" w:cs="Times New Roman"/>
          <w:iCs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iCs/>
          <w:sz w:val="32"/>
          <w:szCs w:val="32"/>
        </w:rPr>
        <w:t xml:space="preserve">УЧЕБНАЯ </w:t>
      </w:r>
      <w:r w:rsidRPr="00E27741">
        <w:rPr>
          <w:rFonts w:ascii="Times New Roman" w:eastAsia="Times New Roman" w:hAnsi="Times New Roman" w:cs="Times New Roman"/>
          <w:iCs/>
          <w:sz w:val="32"/>
          <w:szCs w:val="32"/>
        </w:rPr>
        <w:t>ПРАКТИКА</w:t>
      </w:r>
    </w:p>
    <w:p w14:paraId="1379E1AF" w14:textId="77777777" w:rsidR="003F7BEB" w:rsidRDefault="003F7BEB" w:rsidP="003F7BEB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32"/>
          <w:szCs w:val="32"/>
        </w:rPr>
      </w:pPr>
      <w:r w:rsidRPr="00E27741">
        <w:rPr>
          <w:rFonts w:ascii="Times New Roman" w:eastAsia="Times New Roman" w:hAnsi="Times New Roman" w:cs="Times New Roman"/>
          <w:iCs/>
          <w:sz w:val="32"/>
          <w:szCs w:val="32"/>
        </w:rPr>
        <w:t xml:space="preserve"> </w:t>
      </w:r>
    </w:p>
    <w:p w14:paraId="45D3A9E6" w14:textId="77777777" w:rsidR="003F7BEB" w:rsidRPr="003F7BEB" w:rsidRDefault="003F7BEB" w:rsidP="003F7BEB">
      <w:pPr>
        <w:jc w:val="center"/>
        <w:rPr>
          <w:rFonts w:ascii="Times New Roman" w:eastAsia="Calibri" w:hAnsi="Times New Roman"/>
          <w:b/>
          <w:bCs/>
          <w:sz w:val="32"/>
          <w:szCs w:val="32"/>
        </w:rPr>
      </w:pPr>
      <w:bookmarkStart w:id="1" w:name="_Hlk104402527"/>
      <w:r w:rsidRPr="003F7BEB">
        <w:rPr>
          <w:rFonts w:ascii="Times New Roman" w:eastAsia="Calibri" w:hAnsi="Times New Roman"/>
          <w:b/>
          <w:bCs/>
          <w:sz w:val="28"/>
          <w:szCs w:val="28"/>
        </w:rPr>
        <w:t xml:space="preserve">ПМ.01. ОПТОВАЯ И РОЗНИЧНАЯ ТОРГОВЛЯ ЛЕКАРСТВЕННЫМИ СРЕДСТВАМИ И ОТПУСК ЛЕКАРСТВЕННЫХ ПРЕПАРАТОВ ДЛЯ МЕДИЦИНСКОГО И ВЕТЕРИНАРНОГО ПРИМЕНЕНИЯ </w:t>
      </w:r>
      <w:bookmarkEnd w:id="1"/>
    </w:p>
    <w:p w14:paraId="6429C6A7" w14:textId="77777777" w:rsidR="003F7BEB" w:rsidRPr="00E27741" w:rsidRDefault="003F7BEB" w:rsidP="003F7BEB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32"/>
          <w:szCs w:val="32"/>
        </w:rPr>
      </w:pPr>
    </w:p>
    <w:p w14:paraId="31B6D64D" w14:textId="788A56C0" w:rsidR="003F7BEB" w:rsidRPr="003F7BEB" w:rsidRDefault="004C4A35" w:rsidP="003F7B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МДК.01.05</w:t>
      </w:r>
      <w:r w:rsidR="003F7BEB" w:rsidRPr="003F7BEB">
        <w:rPr>
          <w:rFonts w:ascii="Times New Roman" w:eastAsia="Times New Roman" w:hAnsi="Times New Roman" w:cs="Times New Roman"/>
          <w:b/>
          <w:sz w:val="40"/>
          <w:szCs w:val="40"/>
        </w:rPr>
        <w:t xml:space="preserve">. </w:t>
      </w:r>
      <w:r w:rsidR="003F7BEB" w:rsidRPr="003F7BEB">
        <w:rPr>
          <w:rFonts w:ascii="Times New Roman" w:eastAsia="Times New Roman" w:hAnsi="Times New Roman" w:cs="Times New Roman"/>
          <w:b/>
          <w:sz w:val="40"/>
          <w:szCs w:val="40"/>
          <w:u w:val="single"/>
        </w:rPr>
        <w:t>«</w:t>
      </w:r>
      <w:bookmarkStart w:id="2" w:name="_Hlk105100184"/>
      <w:r w:rsidR="003F7BEB" w:rsidRPr="003F7BEB">
        <w:rPr>
          <w:rFonts w:ascii="Times New Roman" w:eastAsia="Times New Roman" w:hAnsi="Times New Roman" w:cs="Times New Roman"/>
          <w:b/>
          <w:sz w:val="40"/>
          <w:szCs w:val="40"/>
          <w:u w:val="single"/>
        </w:rPr>
        <w:t>Лекарствоведение с основами фармакогнозии»</w:t>
      </w:r>
    </w:p>
    <w:bookmarkEnd w:id="2"/>
    <w:p w14:paraId="4E481573" w14:textId="77777777" w:rsidR="003F7BEB" w:rsidRPr="003F7BEB" w:rsidRDefault="003F7BEB" w:rsidP="003F7B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F7BEB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</w:p>
    <w:p w14:paraId="3E6BAF93" w14:textId="77777777" w:rsidR="003F7BEB" w:rsidRPr="00E56BBA" w:rsidRDefault="003F7BEB" w:rsidP="003F7B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40"/>
          <w:szCs w:val="40"/>
          <w:u w:val="single"/>
        </w:rPr>
      </w:pPr>
      <w:r w:rsidRPr="00E56BBA">
        <w:rPr>
          <w:rFonts w:ascii="Times New Roman" w:eastAsia="Times New Roman" w:hAnsi="Times New Roman" w:cs="Times New Roman"/>
          <w:sz w:val="40"/>
          <w:szCs w:val="40"/>
        </w:rPr>
        <w:t>Специальность</w:t>
      </w:r>
      <w:r w:rsidRPr="00E56BBA">
        <w:rPr>
          <w:rFonts w:ascii="Times New Roman" w:eastAsia="Times New Roman" w:hAnsi="Times New Roman" w:cs="Times New Roman"/>
          <w:sz w:val="40"/>
          <w:szCs w:val="40"/>
          <w:u w:val="single"/>
        </w:rPr>
        <w:t xml:space="preserve"> 33.02.01. «Фармация»</w:t>
      </w:r>
    </w:p>
    <w:p w14:paraId="443B693A" w14:textId="77777777" w:rsidR="003F7BEB" w:rsidRPr="00E56BBA" w:rsidRDefault="003F7BEB" w:rsidP="003F7B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6B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</w:p>
    <w:p w14:paraId="3640B335" w14:textId="77777777" w:rsidR="003F7BEB" w:rsidRDefault="003F7BEB" w:rsidP="003F7BEB"/>
    <w:p w14:paraId="6B27C9A0" w14:textId="77777777" w:rsidR="003F7BEB" w:rsidRDefault="003F7BEB" w:rsidP="003F7BEB"/>
    <w:p w14:paraId="706EE300" w14:textId="77777777" w:rsidR="003F7BEB" w:rsidRDefault="003F7BEB" w:rsidP="003F7BEB"/>
    <w:p w14:paraId="69077C25" w14:textId="77777777" w:rsidR="003F7BEB" w:rsidRDefault="003F7BEB" w:rsidP="003F7BEB"/>
    <w:p w14:paraId="5F328F1A" w14:textId="77777777" w:rsidR="003F7BEB" w:rsidRDefault="003F7BEB" w:rsidP="003F7BEB"/>
    <w:p w14:paraId="31A8B55C" w14:textId="77777777" w:rsidR="003F7BEB" w:rsidRDefault="003F7BEB" w:rsidP="003F7BEB"/>
    <w:p w14:paraId="304246E4" w14:textId="77777777" w:rsidR="003F7BEB" w:rsidRDefault="003F7BEB" w:rsidP="003F7BEB"/>
    <w:p w14:paraId="79A662B4" w14:textId="77777777" w:rsidR="003F7BEB" w:rsidRDefault="003F7BEB" w:rsidP="003F7BEB"/>
    <w:p w14:paraId="7F259756" w14:textId="77777777" w:rsidR="003F7BEB" w:rsidRDefault="003F7BEB" w:rsidP="003F7BEB"/>
    <w:p w14:paraId="602BB97F" w14:textId="4763FF95" w:rsidR="003F7BEB" w:rsidRDefault="00D06126" w:rsidP="003F7B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ВОРОНЕЖ, 2024</w:t>
      </w:r>
      <w:bookmarkStart w:id="3" w:name="_GoBack"/>
      <w:bookmarkEnd w:id="3"/>
    </w:p>
    <w:p w14:paraId="087835B3" w14:textId="77777777" w:rsidR="003F7BEB" w:rsidRDefault="003F7BEB" w:rsidP="003F7BEB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6B0D179" w14:textId="4D4785A2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РАССМОТРЕНА И </w:t>
      </w:r>
      <w:proofErr w:type="gramStart"/>
      <w:r w:rsidR="00BE53FF">
        <w:rPr>
          <w:rFonts w:ascii="Times New Roman" w:hAnsi="Times New Roman"/>
          <w:sz w:val="24"/>
          <w:szCs w:val="24"/>
        </w:rPr>
        <w:t xml:space="preserve">ОДОБРЕНА: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</w:t>
      </w:r>
      <w:r w:rsidR="00BE53F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Составлена в соответствии с </w:t>
      </w:r>
    </w:p>
    <w:p w14:paraId="4860C056" w14:textId="77777777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Цикловой методической комиссией                      требованиями ФГОС СПО по</w:t>
      </w:r>
    </w:p>
    <w:p w14:paraId="42BF719E" w14:textId="77777777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                         специальности 33.02.01 «ФАРМАЦИЯ»,</w:t>
      </w:r>
    </w:p>
    <w:p w14:paraId="45769416" w14:textId="77777777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                         утв. приказом Министерства просвещения</w:t>
      </w:r>
    </w:p>
    <w:p w14:paraId="711BFA17" w14:textId="77777777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РФ от 13.07.2021 г. № 449</w:t>
      </w:r>
    </w:p>
    <w:p w14:paraId="595625FC" w14:textId="77777777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 ___ </w:t>
      </w:r>
      <w:r>
        <w:rPr>
          <w:rFonts w:ascii="Times New Roman" w:hAnsi="Times New Roman"/>
          <w:sz w:val="24"/>
          <w:szCs w:val="24"/>
        </w:rPr>
        <w:tab/>
      </w:r>
    </w:p>
    <w:p w14:paraId="58FC2876" w14:textId="498B4EC0" w:rsidR="003F7BEB" w:rsidRDefault="00D06126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«____» _____________2024</w:t>
      </w:r>
      <w:r w:rsidR="003F7BEB">
        <w:rPr>
          <w:rFonts w:ascii="Times New Roman" w:hAnsi="Times New Roman"/>
          <w:sz w:val="24"/>
          <w:szCs w:val="24"/>
        </w:rPr>
        <w:t xml:space="preserve">___г.                       Зам. директора по учебной работе </w:t>
      </w:r>
    </w:p>
    <w:p w14:paraId="5CA910A1" w14:textId="77777777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CEFE18E" w14:textId="77777777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ЦМК                                                   ________________</w:t>
      </w:r>
    </w:p>
    <w:p w14:paraId="79ACE218" w14:textId="77777777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   /</w:t>
      </w:r>
      <w:proofErr w:type="spellStart"/>
      <w:r>
        <w:rPr>
          <w:rFonts w:ascii="Times New Roman" w:hAnsi="Times New Roman"/>
          <w:sz w:val="24"/>
          <w:szCs w:val="24"/>
        </w:rPr>
        <w:t>Солодилова</w:t>
      </w:r>
      <w:proofErr w:type="spellEnd"/>
      <w:r>
        <w:rPr>
          <w:rFonts w:ascii="Times New Roman" w:hAnsi="Times New Roman"/>
          <w:sz w:val="24"/>
          <w:szCs w:val="24"/>
        </w:rPr>
        <w:t xml:space="preserve"> В.В./</w:t>
      </w:r>
      <w:r>
        <w:rPr>
          <w:rFonts w:ascii="Times New Roman" w:hAnsi="Times New Roman"/>
          <w:sz w:val="24"/>
          <w:szCs w:val="24"/>
        </w:rPr>
        <w:tab/>
      </w:r>
    </w:p>
    <w:p w14:paraId="786AA6EE" w14:textId="77777777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СЕЛИВАНОВСКАЯ Е.Л.</w:t>
      </w:r>
    </w:p>
    <w:p w14:paraId="2E92EE2D" w14:textId="77777777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55C7F59C" w14:textId="0F799A0D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D06126">
        <w:rPr>
          <w:rFonts w:ascii="Times New Roman" w:hAnsi="Times New Roman"/>
          <w:sz w:val="24"/>
          <w:szCs w:val="24"/>
        </w:rPr>
        <w:t xml:space="preserve">          «____» _________ 2024</w:t>
      </w:r>
      <w:r>
        <w:rPr>
          <w:rFonts w:ascii="Times New Roman" w:hAnsi="Times New Roman"/>
          <w:sz w:val="24"/>
          <w:szCs w:val="24"/>
        </w:rPr>
        <w:t>___г.</w:t>
      </w:r>
    </w:p>
    <w:p w14:paraId="73264387" w14:textId="77777777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  </w:t>
      </w:r>
    </w:p>
    <w:p w14:paraId="1DF9746D" w14:textId="77777777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5F4401C" w14:textId="77777777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64C22BB" w14:textId="77777777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1DD0805" w14:textId="77777777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789887A" w14:textId="77777777" w:rsidR="003F7BEB" w:rsidRDefault="003F7BEB" w:rsidP="003F7BE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2456FEF" w14:textId="1F54A290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25D">
        <w:rPr>
          <w:rFonts w:ascii="Times New Roman" w:eastAsia="Times New Roman" w:hAnsi="Times New Roman" w:cs="Times New Roman"/>
          <w:sz w:val="24"/>
          <w:szCs w:val="24"/>
        </w:rPr>
        <w:t>Автор: преподаватель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625D">
        <w:rPr>
          <w:rFonts w:ascii="Times New Roman" w:eastAsia="Times New Roman" w:hAnsi="Times New Roman" w:cs="Times New Roman"/>
          <w:sz w:val="24"/>
          <w:szCs w:val="24"/>
        </w:rPr>
        <w:t>Позднякова Т.И., БПОУ ВО «ВБМК»</w:t>
      </w:r>
    </w:p>
    <w:p w14:paraId="0CED40BD" w14:textId="04D93EA6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450B52" w14:textId="7CD01849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409E02" w14:textId="07FA8560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DB74C4" w14:textId="6E1B4237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C82EF8" w14:textId="68BEA4A7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BF7C39" w14:textId="710D8393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7D9BC2" w14:textId="23CD36F9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C2AB9A" w14:textId="513DEED0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FF806C" w14:textId="17EE876E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CE326C" w14:textId="65711A32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06DC83" w14:textId="05465A18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FB0FA6" w14:textId="189457B5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F56CBC" w14:textId="1B5921B2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6E6263" w14:textId="36C136B3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5C367D" w14:textId="45A31B7F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62B8EC" w14:textId="6F5CEAC8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A7EB92" w14:textId="7705360C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F76DC9" w14:textId="383B8293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0D10FA" w14:textId="36511CEA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CF0B88" w14:textId="01FA4809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AA3CC2" w14:textId="12E9E73A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585325" w14:textId="017A7954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8D388C" w14:textId="0EBF3312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17012B" w14:textId="0594C157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C9DD9B" w14:textId="79474338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EAB939" w14:textId="70D09F8A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855730" w14:textId="2C6E8F33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786B4D" w14:textId="2EB91F4C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F2748A" w14:textId="066D8204" w:rsidR="003F7BEB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21898D" w14:textId="77777777" w:rsidR="003F7BEB" w:rsidRPr="0007625D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E405D4" w14:textId="77777777" w:rsidR="003F7BEB" w:rsidRPr="0007625D" w:rsidRDefault="003F7BEB" w:rsidP="003F7B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69E41F" w14:textId="0B294BF0" w:rsidR="008961D8" w:rsidRPr="008961D8" w:rsidRDefault="00BE53FF" w:rsidP="008961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61D8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8961D8" w:rsidRPr="008961D8">
        <w:rPr>
          <w:rFonts w:ascii="Times New Roman" w:hAnsi="Times New Roman"/>
          <w:sz w:val="28"/>
          <w:szCs w:val="28"/>
        </w:rPr>
        <w:t>Аттестация учебной практики проводится в форме зачета в последний день практики</w:t>
      </w:r>
      <w:r w:rsidR="008961D8" w:rsidRPr="008961D8">
        <w:rPr>
          <w:rFonts w:ascii="Times New Roman" w:hAnsi="Times New Roman" w:cs="Times New Roman"/>
          <w:sz w:val="28"/>
          <w:szCs w:val="28"/>
        </w:rPr>
        <w:t xml:space="preserve"> на 1 (2) курсе, во 2 (4) семестре</w:t>
      </w:r>
      <w:r w:rsidR="008961D8" w:rsidRPr="008961D8">
        <w:rPr>
          <w:rFonts w:ascii="Times New Roman" w:hAnsi="Times New Roman"/>
          <w:sz w:val="28"/>
          <w:szCs w:val="28"/>
        </w:rPr>
        <w:t>. К аттестации допускаются студенты, выполнившие в полном объеме программу практики и представившие полный пакет отчетных документов.</w:t>
      </w:r>
    </w:p>
    <w:p w14:paraId="4E1E7F43" w14:textId="33456301" w:rsidR="00BE53FF" w:rsidRDefault="00BE53FF" w:rsidP="00BE53FF">
      <w:pPr>
        <w:spacing w:after="0"/>
        <w:ind w:left="360" w:firstLine="34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23CD08" w14:textId="77777777" w:rsidR="00BE53FF" w:rsidRDefault="00BE53FF" w:rsidP="003F7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C846A2" w14:textId="105CBF4E" w:rsidR="003F7BEB" w:rsidRPr="00BE53FF" w:rsidRDefault="003F7BEB" w:rsidP="003F7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53FF">
        <w:rPr>
          <w:rFonts w:ascii="Times New Roman" w:eastAsia="Times New Roman" w:hAnsi="Times New Roman" w:cs="Times New Roman"/>
          <w:b/>
          <w:sz w:val="28"/>
          <w:szCs w:val="28"/>
        </w:rPr>
        <w:t>Перечень вопросов к зачету по учебной практике</w:t>
      </w:r>
    </w:p>
    <w:p w14:paraId="704AA2EB" w14:textId="77777777" w:rsidR="003F7BEB" w:rsidRPr="00BE53FF" w:rsidRDefault="003F7BEB" w:rsidP="003F7B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590B20" w14:textId="77777777" w:rsidR="003F7BEB" w:rsidRPr="00BE53FF" w:rsidRDefault="003F7BEB" w:rsidP="003F7B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3FF">
        <w:rPr>
          <w:rFonts w:ascii="Times New Roman" w:eastAsia="Times New Roman" w:hAnsi="Times New Roman" w:cs="Times New Roman"/>
          <w:sz w:val="28"/>
          <w:szCs w:val="28"/>
        </w:rPr>
        <w:t>Сырьевая база лекарственных растений. Заготовка сырья от дикорастущих и культивируемых лекарственных растений.</w:t>
      </w:r>
    </w:p>
    <w:p w14:paraId="450CD145" w14:textId="77777777" w:rsidR="003F7BEB" w:rsidRPr="00BE53FF" w:rsidRDefault="003F7BEB" w:rsidP="003F7B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3FF">
        <w:rPr>
          <w:rFonts w:ascii="Times New Roman" w:eastAsia="Times New Roman" w:hAnsi="Times New Roman" w:cs="Times New Roman"/>
          <w:sz w:val="28"/>
          <w:szCs w:val="28"/>
        </w:rPr>
        <w:t>Культивирование лекарственных растений, как путь интенсификации промышленного производства лекарственных растений в РФ.</w:t>
      </w:r>
    </w:p>
    <w:p w14:paraId="17C52DA5" w14:textId="77777777" w:rsidR="003F7BEB" w:rsidRPr="00BE53FF" w:rsidRDefault="003F7BEB" w:rsidP="003F7B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3FF">
        <w:rPr>
          <w:rFonts w:ascii="Times New Roman" w:eastAsia="Times New Roman" w:hAnsi="Times New Roman" w:cs="Times New Roman"/>
          <w:sz w:val="28"/>
          <w:szCs w:val="28"/>
        </w:rPr>
        <w:t>Основы заготовительного процесса. Характеристика отдельных его этапов.</w:t>
      </w:r>
    </w:p>
    <w:p w14:paraId="0274C3CC" w14:textId="77777777" w:rsidR="003F7BEB" w:rsidRPr="00BE53FF" w:rsidRDefault="003F7BEB" w:rsidP="003F7B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3FF">
        <w:rPr>
          <w:rFonts w:ascii="Times New Roman" w:eastAsia="Times New Roman" w:hAnsi="Times New Roman" w:cs="Times New Roman"/>
          <w:sz w:val="28"/>
          <w:szCs w:val="28"/>
        </w:rPr>
        <w:t>Техника сбора и первичная обработка лекарственного растительного сырья различных морфологических групп.</w:t>
      </w:r>
    </w:p>
    <w:p w14:paraId="54882D12" w14:textId="77777777" w:rsidR="003F7BEB" w:rsidRPr="00BE53FF" w:rsidRDefault="003F7BEB" w:rsidP="003F7B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3FF">
        <w:rPr>
          <w:rFonts w:ascii="Times New Roman" w:eastAsia="Times New Roman" w:hAnsi="Times New Roman" w:cs="Times New Roman"/>
          <w:sz w:val="28"/>
          <w:szCs w:val="28"/>
        </w:rPr>
        <w:t>Сушка лекарственного растительного сырья. Упаковка. Маркировка.</w:t>
      </w:r>
    </w:p>
    <w:p w14:paraId="0735DBB8" w14:textId="77777777" w:rsidR="003F7BEB" w:rsidRPr="00BE53FF" w:rsidRDefault="003F7BEB" w:rsidP="003F7B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E53FF">
        <w:rPr>
          <w:rFonts w:ascii="Times New Roman" w:eastAsia="Times New Roman" w:hAnsi="Times New Roman" w:cs="Times New Roman"/>
          <w:sz w:val="28"/>
          <w:szCs w:val="28"/>
        </w:rPr>
        <w:t>Фармакогностический</w:t>
      </w:r>
      <w:proofErr w:type="spellEnd"/>
      <w:r w:rsidRPr="00BE53FF">
        <w:rPr>
          <w:rFonts w:ascii="Times New Roman" w:eastAsia="Times New Roman" w:hAnsi="Times New Roman" w:cs="Times New Roman"/>
          <w:sz w:val="28"/>
          <w:szCs w:val="28"/>
        </w:rPr>
        <w:t xml:space="preserve"> анализ лекарственного растительного сырья. Определение подлинности и доброкачественности сырья.</w:t>
      </w:r>
    </w:p>
    <w:p w14:paraId="383AD399" w14:textId="77777777" w:rsidR="003F7BEB" w:rsidRPr="00BE53FF" w:rsidRDefault="003F7BEB" w:rsidP="003F7B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eastAsia="en-US"/>
        </w:rPr>
      </w:pPr>
      <w:r w:rsidRPr="00BE53FF">
        <w:rPr>
          <w:rFonts w:ascii="Times New Roman" w:eastAsia="Calibri" w:hAnsi="Times New Roman" w:cs="Calibri"/>
          <w:sz w:val="28"/>
          <w:szCs w:val="28"/>
          <w:lang w:eastAsia="en-US"/>
        </w:rPr>
        <w:t>Макроскопический анализ отдельных групп лекарственного растительного сырья. Диагностические признаки различных групп сырья, их характеристика и значение.</w:t>
      </w:r>
    </w:p>
    <w:p w14:paraId="43D45F6F" w14:textId="77777777" w:rsidR="003F7BEB" w:rsidRPr="00BE53FF" w:rsidRDefault="003F7BEB" w:rsidP="003F7B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3FF">
        <w:rPr>
          <w:rFonts w:ascii="Times New Roman" w:eastAsia="Times New Roman" w:hAnsi="Times New Roman" w:cs="Times New Roman"/>
          <w:sz w:val="28"/>
          <w:szCs w:val="28"/>
        </w:rPr>
        <w:t xml:space="preserve">Микроскопический анализ. Методика выполнения при исследовании сырья разных морфологических групп. </w:t>
      </w:r>
    </w:p>
    <w:p w14:paraId="455E10C5" w14:textId="77777777" w:rsidR="003F7BEB" w:rsidRPr="00BE53FF" w:rsidRDefault="003F7BEB" w:rsidP="003F7B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3FF">
        <w:rPr>
          <w:rFonts w:ascii="Times New Roman" w:eastAsia="Times New Roman" w:hAnsi="Times New Roman" w:cs="Times New Roman"/>
          <w:sz w:val="28"/>
          <w:szCs w:val="28"/>
        </w:rPr>
        <w:t>Фитохимический анализ лекарственного растительного сырья (качественный и количественный).</w:t>
      </w:r>
    </w:p>
    <w:p w14:paraId="44B6418A" w14:textId="77777777" w:rsidR="003F7BEB" w:rsidRPr="00BE53FF" w:rsidRDefault="003F7BEB" w:rsidP="003F7B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3FF">
        <w:rPr>
          <w:rFonts w:ascii="Times New Roman" w:eastAsia="Times New Roman" w:hAnsi="Times New Roman" w:cs="Times New Roman"/>
          <w:sz w:val="28"/>
          <w:szCs w:val="28"/>
        </w:rPr>
        <w:t>Доброкачественность лекарственного растительного сырья. Характеристика числовых показателей.</w:t>
      </w:r>
    </w:p>
    <w:p w14:paraId="1EFD1B29" w14:textId="77777777" w:rsidR="003F7BEB" w:rsidRPr="00BE53FF" w:rsidRDefault="003F7BEB" w:rsidP="003F7B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3FF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примесей. Определение чистоты ЛРС. </w:t>
      </w:r>
    </w:p>
    <w:p w14:paraId="6F07A711" w14:textId="77777777" w:rsidR="003F7BEB" w:rsidRPr="00BE53FF" w:rsidRDefault="003F7BEB" w:rsidP="003F7BE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3FF">
        <w:rPr>
          <w:rFonts w:ascii="Times New Roman" w:eastAsia="Times New Roman" w:hAnsi="Times New Roman" w:cs="Times New Roman"/>
          <w:sz w:val="28"/>
          <w:szCs w:val="28"/>
        </w:rPr>
        <w:t xml:space="preserve">Товароведческий анализ лекарственного растительного сырья, его этапы, характеристика этапов. </w:t>
      </w:r>
    </w:p>
    <w:p w14:paraId="13A139B4" w14:textId="77777777" w:rsidR="003F7BEB" w:rsidRPr="00BE53FF" w:rsidRDefault="003F7BEB" w:rsidP="003F7BE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3FF">
        <w:rPr>
          <w:rFonts w:ascii="Times New Roman" w:eastAsia="Times New Roman" w:hAnsi="Times New Roman" w:cs="Times New Roman"/>
          <w:sz w:val="28"/>
          <w:szCs w:val="28"/>
        </w:rPr>
        <w:t>Определение степени зараженности сырья амбарными вредителями. Использование сырья, зараженного амбарными вредителями. Меры борьбы.</w:t>
      </w:r>
    </w:p>
    <w:p w14:paraId="2B2F720D" w14:textId="77777777" w:rsidR="003F7BEB" w:rsidRPr="00BE53FF" w:rsidRDefault="003F7BEB" w:rsidP="003F7BE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3FF">
        <w:rPr>
          <w:rFonts w:ascii="Times New Roman" w:eastAsia="Times New Roman" w:hAnsi="Times New Roman" w:cs="Times New Roman"/>
          <w:sz w:val="28"/>
          <w:szCs w:val="28"/>
        </w:rPr>
        <w:t xml:space="preserve">Стандартизация лекарственного растительного сырья. Нормативные документы, регламентирующие качество сырья. </w:t>
      </w:r>
    </w:p>
    <w:p w14:paraId="56373763" w14:textId="3D6C4245" w:rsidR="003F7BEB" w:rsidRPr="00BE53FF" w:rsidRDefault="003F7BEB" w:rsidP="003F7BE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53FF">
        <w:rPr>
          <w:rFonts w:ascii="Times New Roman" w:eastAsia="Times New Roman" w:hAnsi="Times New Roman" w:cs="Times New Roman"/>
          <w:sz w:val="28"/>
          <w:szCs w:val="28"/>
        </w:rPr>
        <w:t>Хранение лекарственного растительного сырья в аптеках и на складах.</w:t>
      </w:r>
    </w:p>
    <w:p w14:paraId="0BACB230" w14:textId="4A52E05F" w:rsidR="003F7BEB" w:rsidRPr="008961D8" w:rsidRDefault="003F7BEB" w:rsidP="008961D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sectPr w:rsidR="003F7BEB" w:rsidRPr="00896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94F42"/>
    <w:multiLevelType w:val="multilevel"/>
    <w:tmpl w:val="9EB890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243FE3"/>
    <w:multiLevelType w:val="multilevel"/>
    <w:tmpl w:val="69BA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AF"/>
    <w:rsid w:val="001933D5"/>
    <w:rsid w:val="00335167"/>
    <w:rsid w:val="003F7BEB"/>
    <w:rsid w:val="004C4A35"/>
    <w:rsid w:val="008961D8"/>
    <w:rsid w:val="00BD56AF"/>
    <w:rsid w:val="00BE53FF"/>
    <w:rsid w:val="00BF0833"/>
    <w:rsid w:val="00D0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08655"/>
  <w15:chartTrackingRefBased/>
  <w15:docId w15:val="{58FBAB30-04BF-4BD7-A674-6902476A5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BE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B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3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33D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3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2022-10-14T06:01:00Z</cp:lastPrinted>
  <dcterms:created xsi:type="dcterms:W3CDTF">2022-10-14T06:03:00Z</dcterms:created>
  <dcterms:modified xsi:type="dcterms:W3CDTF">2023-12-11T08:25:00Z</dcterms:modified>
</cp:coreProperties>
</file>